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BF77" w14:textId="77777777" w:rsidR="00E408D4" w:rsidRDefault="00E408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ACEBB5" w14:textId="77777777" w:rsidR="00E408D4" w:rsidRDefault="00E408D4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71DB506C" w14:textId="77777777" w:rsidR="00E408D4" w:rsidRDefault="00000000">
      <w:pPr>
        <w:spacing w:before="72"/>
        <w:ind w:left="10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Re: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Legislative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Changes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for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Albertans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access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healthcare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services</w:t>
      </w:r>
    </w:p>
    <w:p w14:paraId="05A93EFE" w14:textId="77777777" w:rsidR="00E408D4" w:rsidRDefault="00E408D4">
      <w:pPr>
        <w:spacing w:before="7"/>
        <w:rPr>
          <w:rFonts w:ascii="Arial" w:eastAsia="Arial" w:hAnsi="Arial" w:cs="Arial"/>
          <w:b/>
          <w:bCs/>
          <w:sz w:val="28"/>
          <w:szCs w:val="28"/>
        </w:rPr>
      </w:pPr>
    </w:p>
    <w:p w14:paraId="48E23E36" w14:textId="77777777" w:rsidR="00E408D4" w:rsidRDefault="00000000">
      <w:pPr>
        <w:pStyle w:val="BodyText"/>
        <w:spacing w:line="276" w:lineRule="auto"/>
        <w:ind w:left="100" w:right="141" w:firstLine="0"/>
      </w:pPr>
      <w:r>
        <w:rPr>
          <w:spacing w:val="-1"/>
        </w:rPr>
        <w:t>Albertans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facing barriers</w:t>
      </w:r>
      <w:r>
        <w:rPr>
          <w:spacing w:val="-2"/>
        </w:rPr>
        <w:t xml:space="preserve"> </w:t>
      </w:r>
      <w:r>
        <w:rPr>
          <w:spacing w:val="-1"/>
        </w:rPr>
        <w:t>to primary</w:t>
      </w:r>
      <w:r>
        <w:rPr>
          <w:spacing w:val="-2"/>
        </w:rPr>
        <w:t xml:space="preserve"> </w:t>
      </w:r>
      <w:r>
        <w:rPr>
          <w:spacing w:val="-1"/>
        </w:rPr>
        <w:t>care services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provided by</w:t>
      </w:r>
      <w:r>
        <w:rPr>
          <w:spacing w:val="-2"/>
        </w:rPr>
        <w:t xml:space="preserve"> </w:t>
      </w:r>
      <w:r>
        <w:rPr>
          <w:spacing w:val="-1"/>
        </w:rPr>
        <w:t>Nurse Practitioners</w:t>
      </w:r>
      <w:r>
        <w:rPr>
          <w:spacing w:val="-2"/>
        </w:rPr>
        <w:t xml:space="preserve"> </w:t>
      </w:r>
      <w:r>
        <w:rPr>
          <w:spacing w:val="-1"/>
        </w:rPr>
        <w:t>(NPs)</w:t>
      </w:r>
      <w:r>
        <w:rPr>
          <w:spacing w:val="29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legislation.</w:t>
      </w:r>
    </w:p>
    <w:p w14:paraId="2A797057" w14:textId="77777777" w:rsidR="00E408D4" w:rsidRDefault="00E408D4">
      <w:pPr>
        <w:spacing w:before="5"/>
        <w:rPr>
          <w:rFonts w:ascii="Arial" w:eastAsia="Arial" w:hAnsi="Arial" w:cs="Arial"/>
          <w:sz w:val="25"/>
          <w:szCs w:val="25"/>
        </w:rPr>
      </w:pPr>
    </w:p>
    <w:p w14:paraId="0FD78177" w14:textId="77777777" w:rsidR="00E408D4" w:rsidRDefault="00000000">
      <w:pPr>
        <w:pStyle w:val="BodyText"/>
        <w:spacing w:line="276" w:lineRule="auto"/>
        <w:ind w:left="100" w:right="141" w:firstLine="0"/>
      </w:pPr>
      <w:r>
        <w:rPr>
          <w:spacing w:val="-1"/>
        </w:rPr>
        <w:t>Multiple</w:t>
      </w:r>
      <w:r>
        <w:rPr>
          <w:spacing w:val="-2"/>
        </w:rPr>
        <w:t xml:space="preserve"> </w:t>
      </w:r>
      <w:r>
        <w:rPr>
          <w:spacing w:val="-1"/>
        </w:rPr>
        <w:t>pieces</w:t>
      </w:r>
      <w:r>
        <w:rPr>
          <w:spacing w:val="-2"/>
        </w:rPr>
        <w:t xml:space="preserve"> </w:t>
      </w:r>
      <w:r>
        <w:rPr>
          <w:spacing w:val="-1"/>
        </w:rPr>
        <w:t>of legislation</w:t>
      </w:r>
      <w:r>
        <w:rPr>
          <w:spacing w:val="-2"/>
        </w:rPr>
        <w:t xml:space="preserve"> </w:t>
      </w:r>
      <w:r>
        <w:rPr>
          <w:spacing w:val="-1"/>
        </w:rPr>
        <w:t>require modernization</w:t>
      </w:r>
      <w:r>
        <w:rPr>
          <w:spacing w:val="-2"/>
        </w:rPr>
        <w:t xml:space="preserve"> </w:t>
      </w:r>
      <w:r>
        <w:rPr>
          <w:spacing w:val="-1"/>
        </w:rPr>
        <w:t>to keep</w:t>
      </w:r>
      <w:r>
        <w:rPr>
          <w:spacing w:val="-2"/>
        </w:rPr>
        <w:t xml:space="preserve"> </w:t>
      </w:r>
      <w:r>
        <w:rPr>
          <w:spacing w:val="-1"/>
        </w:rPr>
        <w:t>pace with</w:t>
      </w:r>
      <w:r>
        <w:rPr>
          <w:spacing w:val="-2"/>
        </w:rPr>
        <w:t xml:space="preserve"> </w:t>
      </w:r>
      <w:r>
        <w:rPr>
          <w:spacing w:val="-1"/>
        </w:rPr>
        <w:t>the advancement</w:t>
      </w:r>
      <w:r>
        <w:rPr>
          <w:spacing w:val="-2"/>
        </w:rPr>
        <w:t xml:space="preserve"> </w:t>
      </w:r>
      <w:r>
        <w:rPr>
          <w:spacing w:val="-1"/>
        </w:rPr>
        <w:t>of NP</w:t>
      </w:r>
      <w:r>
        <w:rPr>
          <w:spacing w:val="29"/>
          <w:w w:val="99"/>
        </w:rPr>
        <w:t xml:space="preserve"> </w:t>
      </w:r>
      <w:r>
        <w:rPr>
          <w:spacing w:val="-1"/>
        </w:rPr>
        <w:t>scope</w:t>
      </w:r>
      <w:r>
        <w:rPr>
          <w:spacing w:val="-2"/>
        </w:rPr>
        <w:t xml:space="preserve"> </w:t>
      </w:r>
      <w:r>
        <w:rPr>
          <w:spacing w:val="-1"/>
        </w:rPr>
        <w:t>of practice and</w:t>
      </w:r>
      <w:r>
        <w:rPr>
          <w:spacing w:val="-2"/>
        </w:rPr>
        <w:t xml:space="preserve"> </w:t>
      </w:r>
      <w:r>
        <w:rPr>
          <w:spacing w:val="-1"/>
        </w:rPr>
        <w:t>service delivery models</w:t>
      </w:r>
      <w:r>
        <w:rPr>
          <w:spacing w:val="-2"/>
        </w:rPr>
        <w:t xml:space="preserve"> </w:t>
      </w:r>
      <w:r>
        <w:rPr>
          <w:spacing w:val="-1"/>
        </w:rPr>
        <w:t>to ensure comprehensive</w:t>
      </w:r>
      <w:r>
        <w:rPr>
          <w:spacing w:val="-2"/>
        </w:rPr>
        <w:t xml:space="preserve"> </w:t>
      </w:r>
      <w:r>
        <w:rPr>
          <w:spacing w:val="-1"/>
        </w:rPr>
        <w:t>patient access to</w:t>
      </w:r>
      <w:r>
        <w:rPr>
          <w:spacing w:val="27"/>
        </w:rP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care.</w:t>
      </w:r>
      <w:r>
        <w:rPr>
          <w:spacing w:val="-2"/>
        </w:rPr>
        <w:t xml:space="preserve"> </w:t>
      </w:r>
      <w:r>
        <w:rPr>
          <w:spacing w:val="-1"/>
        </w:rPr>
        <w:t>Patients are</w:t>
      </w:r>
      <w:r>
        <w:rPr>
          <w:spacing w:val="-2"/>
        </w:rPr>
        <w:t xml:space="preserve"> </w:t>
      </w:r>
      <w:r>
        <w:rPr>
          <w:spacing w:val="-1"/>
        </w:rPr>
        <w:t>currently unable</w:t>
      </w:r>
      <w:r>
        <w:rPr>
          <w:spacing w:val="-2"/>
        </w:rPr>
        <w:t xml:space="preserve"> </w:t>
      </w:r>
      <w:r>
        <w:rPr>
          <w:spacing w:val="-1"/>
        </w:rPr>
        <w:t>to have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NP complete</w:t>
      </w:r>
      <w:r>
        <w:rPr>
          <w:spacing w:val="-2"/>
        </w:rPr>
        <w:t xml:space="preserve"> </w:t>
      </w:r>
      <w:r>
        <w:rPr>
          <w:spacing w:val="-1"/>
        </w:rPr>
        <w:t>necessary forms</w:t>
      </w:r>
      <w:r>
        <w:rPr>
          <w:spacing w:val="-2"/>
        </w:rPr>
        <w:t xml:space="preserve"> </w:t>
      </w:r>
      <w:r>
        <w:rPr>
          <w:spacing w:val="-1"/>
        </w:rPr>
        <w:t>such as</w:t>
      </w:r>
      <w:r>
        <w:rPr>
          <w:spacing w:val="31"/>
        </w:rPr>
        <w:t xml:space="preserve"> </w:t>
      </w:r>
      <w:r>
        <w:rPr>
          <w:spacing w:val="-1"/>
        </w:rPr>
        <w:t>AISH,</w:t>
      </w:r>
      <w:r>
        <w:rPr>
          <w:spacing w:val="-2"/>
        </w:rPr>
        <w:t xml:space="preserve"> </w:t>
      </w:r>
      <w:r>
        <w:rPr>
          <w:spacing w:val="-3"/>
        </w:rPr>
        <w:t>disability,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others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legislative</w:t>
      </w:r>
      <w:r>
        <w:rPr>
          <w:spacing w:val="-2"/>
        </w:rPr>
        <w:t xml:space="preserve"> </w:t>
      </w:r>
      <w:r>
        <w:rPr>
          <w:spacing w:val="-1"/>
        </w:rPr>
        <w:t>language. This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patients</w:t>
      </w:r>
      <w:r>
        <w:rPr>
          <w:spacing w:val="41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medi</w:t>
      </w:r>
      <w:proofErr w:type="spellEnd"/>
      <w:r>
        <w:rPr>
          <w:spacing w:val="-1"/>
        </w:rPr>
        <w:t>-centers and</w:t>
      </w:r>
      <w:r>
        <w:rPr>
          <w:spacing w:val="-2"/>
        </w:rPr>
        <w:t xml:space="preserve"> </w:t>
      </w:r>
      <w:r>
        <w:rPr>
          <w:spacing w:val="-1"/>
        </w:rPr>
        <w:t>emergency departments</w:t>
      </w:r>
      <w:r>
        <w:rPr>
          <w:spacing w:val="-2"/>
        </w:rPr>
        <w:t xml:space="preserve"> </w:t>
      </w:r>
      <w:r>
        <w:rPr>
          <w:spacing w:val="-1"/>
        </w:rPr>
        <w:t>for the</w:t>
      </w:r>
      <w:r>
        <w:rPr>
          <w:spacing w:val="-2"/>
        </w:rPr>
        <w:t xml:space="preserve"> </w:t>
      </w:r>
      <w:r>
        <w:rPr>
          <w:spacing w:val="-1"/>
        </w:rPr>
        <w:t>purpose of form</w:t>
      </w:r>
      <w:r>
        <w:rPr>
          <w:spacing w:val="-2"/>
        </w:rPr>
        <w:t xml:space="preserve"> </w:t>
      </w:r>
      <w:r>
        <w:rPr>
          <w:spacing w:val="-1"/>
        </w:rPr>
        <w:t>completion by</w:t>
      </w:r>
      <w:r>
        <w:rPr>
          <w:spacing w:val="25"/>
        </w:rPr>
        <w:t xml:space="preserve"> </w:t>
      </w:r>
      <w:r>
        <w:rPr>
          <w:spacing w:val="-1"/>
        </w:rPr>
        <w:t>physicians</w:t>
      </w:r>
      <w:r>
        <w:rPr>
          <w:spacing w:val="-2"/>
        </w:rPr>
        <w:t xml:space="preserve"> </w:t>
      </w:r>
      <w:r>
        <w:rPr>
          <w:spacing w:val="-1"/>
        </w:rPr>
        <w:t>(providers</w:t>
      </w:r>
      <w:r>
        <w:rPr>
          <w:spacing w:val="-2"/>
        </w:rPr>
        <w:t xml:space="preserve"> </w:t>
      </w:r>
      <w:r>
        <w:rPr>
          <w:spacing w:val="-1"/>
        </w:rPr>
        <w:t>who do</w:t>
      </w:r>
      <w:r>
        <w:rPr>
          <w:spacing w:val="-2"/>
        </w:rPr>
        <w:t xml:space="preserve"> </w:t>
      </w:r>
      <w:r>
        <w:rPr>
          <w:spacing w:val="-1"/>
        </w:rPr>
        <w:t>not 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relationship</w:t>
      </w:r>
      <w:r>
        <w:rPr>
          <w:spacing w:val="-2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patient). This</w:t>
      </w:r>
      <w:r>
        <w:rPr>
          <w:spacing w:val="-2"/>
        </w:rPr>
        <w:t xml:space="preserve"> </w:t>
      </w:r>
      <w:r>
        <w:rPr>
          <w:spacing w:val="-1"/>
        </w:rPr>
        <w:t>negatively impacts</w:t>
      </w:r>
      <w:r>
        <w:rPr>
          <w:spacing w:val="27"/>
        </w:rPr>
        <w:t xml:space="preserve"> </w:t>
      </w:r>
      <w:r>
        <w:rPr>
          <w:spacing w:val="-1"/>
        </w:rPr>
        <w:t>patient</w:t>
      </w:r>
      <w:r>
        <w:rPr>
          <w:spacing w:val="-2"/>
        </w:rPr>
        <w:t xml:space="preserve"> </w:t>
      </w:r>
      <w:r>
        <w:rPr>
          <w:spacing w:val="-1"/>
        </w:rPr>
        <w:t>access to</w:t>
      </w:r>
      <w:r>
        <w:rPr>
          <w:spacing w:val="-2"/>
        </w:rPr>
        <w:t xml:space="preserve"> </w:t>
      </w:r>
      <w:r>
        <w:rPr>
          <w:spacing w:val="-1"/>
        </w:rPr>
        <w:t>essential services,</w:t>
      </w:r>
      <w:r>
        <w:rPr>
          <w:spacing w:val="-2"/>
        </w:rPr>
        <w:t xml:space="preserve"> </w:t>
      </w:r>
      <w:r>
        <w:rPr>
          <w:spacing w:val="-1"/>
        </w:rPr>
        <w:t>increases the</w:t>
      </w:r>
      <w:r>
        <w:rPr>
          <w:spacing w:val="-2"/>
        </w:rPr>
        <w:t xml:space="preserve"> </w:t>
      </w:r>
      <w:r>
        <w:rPr>
          <w:spacing w:val="-1"/>
        </w:rPr>
        <w:t>burden of</w:t>
      </w:r>
      <w:r>
        <w:rPr>
          <w:spacing w:val="-2"/>
        </w:rPr>
        <w:t xml:space="preserve"> </w:t>
      </w:r>
      <w:r>
        <w:rPr>
          <w:spacing w:val="-1"/>
        </w:rPr>
        <w:t>care faced</w:t>
      </w:r>
      <w:r>
        <w:rPr>
          <w:spacing w:val="-2"/>
        </w:rPr>
        <w:t xml:space="preserve"> </w:t>
      </w:r>
      <w:r>
        <w:rPr>
          <w:spacing w:val="-1"/>
        </w:rPr>
        <w:t>by other</w:t>
      </w:r>
      <w:r>
        <w:rPr>
          <w:spacing w:val="-2"/>
        </w:rPr>
        <w:t xml:space="preserve"> </w:t>
      </w:r>
      <w:r>
        <w:rPr>
          <w:spacing w:val="-1"/>
        </w:rPr>
        <w:t>providers,</w:t>
      </w:r>
      <w:r>
        <w:rPr>
          <w:spacing w:val="29"/>
          <w:w w:val="99"/>
        </w:rPr>
        <w:t xml:space="preserve"> </w:t>
      </w:r>
      <w:r>
        <w:rPr>
          <w:spacing w:val="-1"/>
        </w:rPr>
        <w:t>increases</w:t>
      </w:r>
      <w:r>
        <w:rPr>
          <w:spacing w:val="-2"/>
        </w:rPr>
        <w:t xml:space="preserve"> </w:t>
      </w:r>
      <w:r>
        <w:rPr>
          <w:spacing w:val="-1"/>
        </w:rPr>
        <w:t>unnecessary utilization</w:t>
      </w:r>
      <w:r>
        <w:rPr>
          <w:spacing w:val="-2"/>
        </w:rPr>
        <w:t xml:space="preserve"> </w:t>
      </w:r>
      <w:r>
        <w:rPr>
          <w:spacing w:val="-1"/>
        </w:rPr>
        <w:t>of emergency</w:t>
      </w:r>
      <w:r>
        <w:rPr>
          <w:spacing w:val="-2"/>
        </w:rPr>
        <w:t xml:space="preserve"> </w:t>
      </w:r>
      <w:r>
        <w:rPr>
          <w:spacing w:val="-1"/>
        </w:rPr>
        <w:t>departments and</w:t>
      </w:r>
      <w:r>
        <w:rPr>
          <w:spacing w:val="-2"/>
        </w:rPr>
        <w:t xml:space="preserve"> </w:t>
      </w:r>
      <w:r>
        <w:rPr>
          <w:spacing w:val="-1"/>
        </w:rPr>
        <w:t>increases costs to</w:t>
      </w:r>
      <w:r>
        <w:rPr>
          <w:spacing w:val="-2"/>
        </w:rPr>
        <w:t xml:space="preserve"> </w:t>
      </w:r>
      <w:r>
        <w:rPr>
          <w:spacing w:val="-1"/>
        </w:rPr>
        <w:t>the overall</w:t>
      </w:r>
      <w:r>
        <w:rPr>
          <w:spacing w:val="25"/>
        </w:rPr>
        <w:t xml:space="preserve"> </w:t>
      </w:r>
      <w:r>
        <w:rPr>
          <w:spacing w:val="-1"/>
        </w:rPr>
        <w:t>system.</w:t>
      </w:r>
    </w:p>
    <w:p w14:paraId="598E6D1F" w14:textId="77777777" w:rsidR="00E408D4" w:rsidRDefault="00E408D4">
      <w:pPr>
        <w:spacing w:before="5"/>
        <w:rPr>
          <w:rFonts w:ascii="Arial" w:eastAsia="Arial" w:hAnsi="Arial" w:cs="Arial"/>
          <w:sz w:val="25"/>
          <w:szCs w:val="25"/>
        </w:rPr>
      </w:pPr>
    </w:p>
    <w:p w14:paraId="47FD359F" w14:textId="77777777" w:rsidR="00E408D4" w:rsidRDefault="00000000">
      <w:pPr>
        <w:pStyle w:val="BodyText"/>
        <w:spacing w:line="276" w:lineRule="auto"/>
        <w:ind w:left="100" w:right="222" w:firstLine="0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aware that</w:t>
      </w:r>
      <w:r>
        <w:rPr>
          <w:spacing w:val="-2"/>
        </w:rPr>
        <w:t xml:space="preserve"> </w:t>
      </w:r>
      <w:r>
        <w:rPr>
          <w:spacing w:val="-1"/>
        </w:rPr>
        <w:t>both the</w:t>
      </w:r>
      <w:r>
        <w:rPr>
          <w:spacing w:val="-2"/>
        </w:rPr>
        <w:t xml:space="preserve"> </w:t>
      </w:r>
      <w:r>
        <w:rPr>
          <w:spacing w:val="-1"/>
        </w:rPr>
        <w:t>CRNA</w:t>
      </w:r>
      <w:r>
        <w:rPr>
          <w:spacing w:val="-2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5"/>
        </w:rPr>
        <w:t>N</w:t>
      </w:r>
      <w:r>
        <w:rPr>
          <w:spacing w:val="-6"/>
        </w:rPr>
        <w:t>PAA</w:t>
      </w:r>
      <w:r>
        <w:rPr>
          <w:spacing w:val="-1"/>
        </w:rPr>
        <w:t xml:space="preserve"> have</w:t>
      </w:r>
      <w:r>
        <w:rPr>
          <w:spacing w:val="-2"/>
        </w:rPr>
        <w:t xml:space="preserve"> </w:t>
      </w:r>
      <w:r>
        <w:rPr>
          <w:spacing w:val="-1"/>
        </w:rPr>
        <w:t>circulated</w:t>
      </w:r>
      <w:r>
        <w:rPr>
          <w:spacing w:val="-2"/>
        </w:rPr>
        <w:t xml:space="preserve"> </w:t>
      </w:r>
      <w:r>
        <w:rPr>
          <w:spacing w:val="-1"/>
        </w:rPr>
        <w:t>the necessary</w:t>
      </w:r>
      <w:r>
        <w:rPr>
          <w:spacing w:val="-2"/>
        </w:rPr>
        <w:t xml:space="preserve"> </w:t>
      </w:r>
      <w:r>
        <w:rPr>
          <w:spacing w:val="-1"/>
        </w:rPr>
        <w:t>briefing</w:t>
      </w:r>
      <w:r>
        <w:rPr>
          <w:spacing w:val="29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Ministries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Health,</w:t>
      </w:r>
      <w:r>
        <w:rPr>
          <w:spacing w:val="-2"/>
        </w:rPr>
        <w:t xml:space="preserve"> </w:t>
      </w:r>
      <w:r>
        <w:rPr>
          <w:spacing w:val="-1"/>
        </w:rPr>
        <w:t xml:space="preserve">Red </w:t>
      </w:r>
      <w:r>
        <w:rPr>
          <w:spacing w:val="-7"/>
        </w:rPr>
        <w:t>T</w:t>
      </w:r>
      <w:r>
        <w:rPr>
          <w:spacing w:val="-6"/>
        </w:rPr>
        <w:t>ape</w:t>
      </w:r>
      <w:r>
        <w:rPr>
          <w:spacing w:val="-7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Seniors,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14:paraId="57FEFC29" w14:textId="77777777" w:rsidR="00E408D4" w:rsidRDefault="00E408D4">
      <w:pPr>
        <w:spacing w:before="5"/>
        <w:rPr>
          <w:rFonts w:ascii="Arial" w:eastAsia="Arial" w:hAnsi="Arial" w:cs="Arial"/>
          <w:sz w:val="25"/>
          <w:szCs w:val="25"/>
        </w:rPr>
      </w:pPr>
    </w:p>
    <w:p w14:paraId="6C1CA435" w14:textId="77777777" w:rsidR="00E408D4" w:rsidRDefault="00000000">
      <w:pPr>
        <w:pStyle w:val="BodyText"/>
        <w:ind w:left="100" w:firstLine="0"/>
      </w:pP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spring</w:t>
      </w:r>
      <w:r>
        <w:rPr>
          <w:spacing w:val="-2"/>
        </w:rPr>
        <w:t xml:space="preserve"> </w:t>
      </w:r>
      <w:r>
        <w:rPr>
          <w:spacing w:val="-1"/>
        </w:rPr>
        <w:t>session 2025,</w:t>
      </w:r>
      <w:r>
        <w:rPr>
          <w:spacing w:val="-2"/>
        </w:rPr>
        <w:t xml:space="preserve"> </w:t>
      </w:r>
      <w:r>
        <w:rPr>
          <w:spacing w:val="-1"/>
        </w:rPr>
        <w:t>it is</w:t>
      </w:r>
      <w:r>
        <w:rPr>
          <w:spacing w:val="-2"/>
        </w:rPr>
        <w:t xml:space="preserve"> </w:t>
      </w:r>
      <w:r>
        <w:rPr>
          <w:spacing w:val="-1"/>
        </w:rPr>
        <w:t>imperative</w:t>
      </w:r>
      <w:r>
        <w:rPr>
          <w:spacing w:val="-2"/>
        </w:rPr>
        <w:t xml:space="preserve"> </w:t>
      </w:r>
      <w:r>
        <w:rPr>
          <w:spacing w:val="-1"/>
        </w:rPr>
        <w:t>that the</w:t>
      </w:r>
      <w:r>
        <w:rPr>
          <w:spacing w:val="-2"/>
        </w:rPr>
        <w:t xml:space="preserve"> </w:t>
      </w:r>
      <w:r>
        <w:rPr>
          <w:spacing w:val="-1"/>
        </w:rPr>
        <w:t>following pieces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legislation be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amended;</w:t>
      </w:r>
      <w:proofErr w:type="gramEnd"/>
    </w:p>
    <w:p w14:paraId="21D47400" w14:textId="77777777" w:rsidR="00E408D4" w:rsidRDefault="00000000">
      <w:pPr>
        <w:pStyle w:val="BodyText"/>
        <w:numPr>
          <w:ilvl w:val="0"/>
          <w:numId w:val="1"/>
        </w:numPr>
        <w:tabs>
          <w:tab w:val="left" w:pos="820"/>
        </w:tabs>
        <w:spacing w:before="38"/>
      </w:pP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Professions</w:t>
      </w:r>
      <w:r>
        <w:rPr>
          <w:spacing w:val="-3"/>
        </w:rPr>
        <w:t xml:space="preserve"> </w:t>
      </w:r>
      <w:r>
        <w:rPr>
          <w:spacing w:val="-1"/>
        </w:rPr>
        <w:t>Act</w:t>
      </w:r>
    </w:p>
    <w:p w14:paraId="6E72E975" w14:textId="77777777" w:rsidR="00E408D4" w:rsidRDefault="00000000">
      <w:pPr>
        <w:pStyle w:val="BodyText"/>
        <w:numPr>
          <w:ilvl w:val="0"/>
          <w:numId w:val="1"/>
        </w:numPr>
        <w:tabs>
          <w:tab w:val="left" w:pos="820"/>
        </w:tabs>
        <w:spacing w:before="38"/>
      </w:pP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rPr>
          <w:spacing w:val="-1"/>
        </w:rPr>
        <w:t>Act</w:t>
      </w:r>
    </w:p>
    <w:p w14:paraId="497315F4" w14:textId="77777777" w:rsidR="00E408D4" w:rsidRDefault="00000000">
      <w:pPr>
        <w:pStyle w:val="BodyText"/>
        <w:numPr>
          <w:ilvl w:val="0"/>
          <w:numId w:val="1"/>
        </w:numPr>
        <w:tabs>
          <w:tab w:val="left" w:pos="820"/>
        </w:tabs>
        <w:spacing w:before="38"/>
      </w:pPr>
      <w:r>
        <w:rPr>
          <w:spacing w:val="-1"/>
        </w:rPr>
        <w:t>Alberta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rPr>
          <w:spacing w:val="-1"/>
        </w:rPr>
        <w:t>Act</w:t>
      </w:r>
    </w:p>
    <w:p w14:paraId="5F1E1392" w14:textId="77777777" w:rsidR="00E408D4" w:rsidRDefault="00000000">
      <w:pPr>
        <w:pStyle w:val="BodyText"/>
        <w:numPr>
          <w:ilvl w:val="0"/>
          <w:numId w:val="1"/>
        </w:numPr>
        <w:tabs>
          <w:tab w:val="left" w:pos="820"/>
        </w:tabs>
        <w:spacing w:before="38"/>
      </w:pPr>
      <w:r>
        <w:rPr>
          <w:spacing w:val="-1"/>
        </w:rPr>
        <w:t>Automobile</w:t>
      </w:r>
      <w:r>
        <w:rPr>
          <w:spacing w:val="-3"/>
        </w:rPr>
        <w:t xml:space="preserve"> </w:t>
      </w:r>
      <w:r>
        <w:rPr>
          <w:spacing w:val="-1"/>
        </w:rPr>
        <w:t>Accident</w:t>
      </w:r>
      <w:r>
        <w:rPr>
          <w:spacing w:val="-4"/>
        </w:rPr>
        <w:t xml:space="preserve"> </w:t>
      </w:r>
      <w:r>
        <w:rPr>
          <w:spacing w:val="-1"/>
        </w:rPr>
        <w:t>Insurance</w:t>
      </w:r>
      <w:r>
        <w:rPr>
          <w:spacing w:val="-3"/>
        </w:rPr>
        <w:t xml:space="preserve"> </w:t>
      </w:r>
      <w:r>
        <w:rPr>
          <w:spacing w:val="-1"/>
        </w:rPr>
        <w:t>Benefit</w:t>
      </w:r>
      <w:r>
        <w:rPr>
          <w:spacing w:val="-3"/>
        </w:rPr>
        <w:t xml:space="preserve"> </w:t>
      </w:r>
      <w:r>
        <w:rPr>
          <w:spacing w:val="-1"/>
        </w:rPr>
        <w:t>Regulation</w:t>
      </w:r>
    </w:p>
    <w:p w14:paraId="1FE1B164" w14:textId="77777777" w:rsidR="00E408D4" w:rsidRDefault="00000000">
      <w:pPr>
        <w:pStyle w:val="BodyText"/>
        <w:numPr>
          <w:ilvl w:val="0"/>
          <w:numId w:val="1"/>
        </w:numPr>
        <w:tabs>
          <w:tab w:val="left" w:pos="820"/>
        </w:tabs>
        <w:spacing w:before="38"/>
      </w:pP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Corporations</w:t>
      </w:r>
      <w:r>
        <w:rPr>
          <w:spacing w:val="-3"/>
        </w:rPr>
        <w:t xml:space="preserve"> </w:t>
      </w:r>
      <w:r>
        <w:rPr>
          <w:spacing w:val="-1"/>
        </w:rPr>
        <w:t>Act</w:t>
      </w:r>
    </w:p>
    <w:p w14:paraId="305F0BA4" w14:textId="77777777" w:rsidR="00E408D4" w:rsidRDefault="00000000">
      <w:pPr>
        <w:pStyle w:val="BodyText"/>
        <w:numPr>
          <w:ilvl w:val="0"/>
          <w:numId w:val="1"/>
        </w:numPr>
        <w:tabs>
          <w:tab w:val="left" w:pos="820"/>
        </w:tabs>
        <w:spacing w:before="38"/>
      </w:pPr>
      <w:r>
        <w:rPr>
          <w:spacing w:val="-1"/>
        </w:rPr>
        <w:t>Adult</w:t>
      </w:r>
      <w:r>
        <w:rPr>
          <w:spacing w:val="-3"/>
        </w:rPr>
        <w:t xml:space="preserve"> </w:t>
      </w:r>
      <w:r>
        <w:rPr>
          <w:spacing w:val="-1"/>
        </w:rPr>
        <w:t>Guardian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Trusteeship</w:t>
      </w:r>
      <w:r>
        <w:rPr>
          <w:spacing w:val="-3"/>
        </w:rPr>
        <w:t xml:space="preserve"> </w:t>
      </w:r>
      <w:r>
        <w:rPr>
          <w:spacing w:val="-1"/>
        </w:rPr>
        <w:t>Act</w:t>
      </w:r>
    </w:p>
    <w:p w14:paraId="494E62E7" w14:textId="77777777" w:rsidR="00E408D4" w:rsidRDefault="00000000">
      <w:pPr>
        <w:pStyle w:val="BodyText"/>
        <w:numPr>
          <w:ilvl w:val="0"/>
          <w:numId w:val="1"/>
        </w:numPr>
        <w:tabs>
          <w:tab w:val="left" w:pos="820"/>
        </w:tabs>
        <w:spacing w:before="38"/>
      </w:pPr>
      <w:r>
        <w:rPr>
          <w:spacing w:val="-1"/>
        </w:rPr>
        <w:t>Personal</w:t>
      </w:r>
      <w:r>
        <w:rPr>
          <w:spacing w:val="-4"/>
        </w:rPr>
        <w:t xml:space="preserve"> </w:t>
      </w:r>
      <w:r>
        <w:rPr>
          <w:spacing w:val="-1"/>
        </w:rPr>
        <w:t>Directives</w:t>
      </w:r>
      <w:r>
        <w:rPr>
          <w:spacing w:val="-3"/>
        </w:rPr>
        <w:t xml:space="preserve"> </w:t>
      </w:r>
      <w:r>
        <w:rPr>
          <w:spacing w:val="-1"/>
        </w:rPr>
        <w:t>Act</w:t>
      </w:r>
    </w:p>
    <w:p w14:paraId="5F3506F7" w14:textId="77777777" w:rsidR="00E408D4" w:rsidRDefault="00E408D4">
      <w:pPr>
        <w:spacing w:before="7"/>
        <w:rPr>
          <w:rFonts w:ascii="Arial" w:eastAsia="Arial" w:hAnsi="Arial" w:cs="Arial"/>
          <w:sz w:val="28"/>
          <w:szCs w:val="28"/>
        </w:rPr>
      </w:pPr>
    </w:p>
    <w:p w14:paraId="105923C6" w14:textId="77777777" w:rsidR="00E408D4" w:rsidRDefault="00000000">
      <w:pPr>
        <w:pStyle w:val="BodyText"/>
        <w:spacing w:line="276" w:lineRule="auto"/>
        <w:ind w:left="100" w:right="141" w:firstLine="0"/>
      </w:pP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addition,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provincial forms</w:t>
      </w:r>
      <w:r>
        <w:rPr>
          <w:spacing w:val="-2"/>
        </w:rPr>
        <w:t xml:space="preserve"> </w:t>
      </w:r>
      <w:r>
        <w:rPr>
          <w:spacing w:val="-1"/>
        </w:rPr>
        <w:t>require amending</w:t>
      </w:r>
      <w:r>
        <w:rPr>
          <w:spacing w:val="-2"/>
        </w:rPr>
        <w:t xml:space="preserve"> </w:t>
      </w:r>
      <w:r>
        <w:rPr>
          <w:spacing w:val="-1"/>
        </w:rPr>
        <w:t>(add “nurse</w:t>
      </w:r>
      <w:r>
        <w:rPr>
          <w:spacing w:val="-2"/>
        </w:rPr>
        <w:t xml:space="preserve"> </w:t>
      </w:r>
      <w:r>
        <w:rPr>
          <w:spacing w:val="-1"/>
        </w:rPr>
        <w:t>practitioner” next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“physician”</w:t>
      </w:r>
      <w:proofErr w:type="gramStart"/>
      <w:r>
        <w:rPr>
          <w:spacing w:val="-1"/>
        </w:rPr>
        <w:t>);</w:t>
      </w:r>
      <w:proofErr w:type="gramEnd"/>
    </w:p>
    <w:p w14:paraId="46BE27F0" w14:textId="77777777" w:rsidR="00E408D4" w:rsidRDefault="00000000">
      <w:pPr>
        <w:pStyle w:val="BodyText"/>
        <w:numPr>
          <w:ilvl w:val="0"/>
          <w:numId w:val="1"/>
        </w:numPr>
        <w:tabs>
          <w:tab w:val="left" w:pos="820"/>
        </w:tabs>
        <w:spacing w:before="1"/>
      </w:pPr>
      <w:r>
        <w:rPr>
          <w:spacing w:val="-1"/>
        </w:rPr>
        <w:t>Short-term</w:t>
      </w:r>
      <w:r>
        <w:rPr>
          <w:spacing w:val="-5"/>
        </w:rPr>
        <w:t xml:space="preserve"> </w:t>
      </w:r>
      <w:r>
        <w:rPr>
          <w:spacing w:val="-1"/>
        </w:rPr>
        <w:t>disability</w:t>
      </w:r>
    </w:p>
    <w:p w14:paraId="080F0732" w14:textId="77777777" w:rsidR="00E408D4" w:rsidRDefault="00000000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spacing w:val="-1"/>
        </w:rPr>
        <w:t>Long-term</w:t>
      </w:r>
      <w:r>
        <w:rPr>
          <w:spacing w:val="-3"/>
        </w:rPr>
        <w:t xml:space="preserve"> </w:t>
      </w:r>
      <w:r>
        <w:rPr>
          <w:spacing w:val="-1"/>
        </w:rPr>
        <w:t>disability</w:t>
      </w:r>
    </w:p>
    <w:p w14:paraId="4393B6F2" w14:textId="77777777" w:rsidR="00E408D4" w:rsidRDefault="00000000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spacing w:val="-1"/>
        </w:rPr>
        <w:t>Auto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rPr>
          <w:spacing w:val="-1"/>
        </w:rPr>
        <w:t>claims</w:t>
      </w:r>
    </w:p>
    <w:p w14:paraId="14DE3B15" w14:textId="77777777" w:rsidR="00E408D4" w:rsidRDefault="00000000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spacing w:val="-1"/>
        </w:rPr>
        <w:t>Assured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Severely</w:t>
      </w:r>
      <w:r>
        <w:rPr>
          <w:spacing w:val="-2"/>
        </w:rPr>
        <w:t xml:space="preserve"> </w:t>
      </w:r>
      <w:r>
        <w:rPr>
          <w:spacing w:val="-1"/>
        </w:rPr>
        <w:t>Handicapped</w:t>
      </w:r>
    </w:p>
    <w:p w14:paraId="2C8D4DF3" w14:textId="77777777" w:rsidR="00E408D4" w:rsidRDefault="00000000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spacing w:val="-2"/>
        </w:rPr>
        <w:t>Workers</w:t>
      </w:r>
      <w:r>
        <w:rPr>
          <w:spacing w:val="-4"/>
        </w:rPr>
        <w:t xml:space="preserve"> </w:t>
      </w:r>
      <w:r>
        <w:rPr>
          <w:spacing w:val="-1"/>
        </w:rPr>
        <w:t>Compensation</w:t>
      </w:r>
      <w:r>
        <w:rPr>
          <w:spacing w:val="-3"/>
        </w:rPr>
        <w:t xml:space="preserve"> </w:t>
      </w:r>
      <w:r>
        <w:rPr>
          <w:spacing w:val="-1"/>
        </w:rPr>
        <w:t>Board</w:t>
      </w:r>
    </w:p>
    <w:p w14:paraId="43F43B65" w14:textId="77777777" w:rsidR="00E408D4" w:rsidRDefault="00000000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spacing w:val="-1"/>
        </w:rPr>
        <w:t>Organ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tissue</w:t>
      </w:r>
      <w:r>
        <w:rPr>
          <w:spacing w:val="-2"/>
        </w:rPr>
        <w:t xml:space="preserve"> </w:t>
      </w:r>
      <w:r>
        <w:rPr>
          <w:spacing w:val="-1"/>
        </w:rPr>
        <w:t>donation</w:t>
      </w:r>
    </w:p>
    <w:p w14:paraId="0B975C8C" w14:textId="77777777" w:rsidR="00E408D4" w:rsidRDefault="00000000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spacing w:val="-1"/>
        </w:rPr>
        <w:t>Capacity</w:t>
      </w:r>
      <w:r>
        <w:rPr>
          <w:spacing w:val="-3"/>
        </w:rPr>
        <w:t xml:space="preserve"> </w:t>
      </w:r>
      <w:r>
        <w:rPr>
          <w:spacing w:val="-1"/>
        </w:rPr>
        <w:t>assessments</w:t>
      </w:r>
    </w:p>
    <w:p w14:paraId="48C62BF1" w14:textId="77777777" w:rsidR="00E408D4" w:rsidRDefault="00000000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spacing w:val="-2"/>
        </w:rPr>
        <w:t>Vital</w:t>
      </w:r>
      <w:r>
        <w:rPr>
          <w:spacing w:val="-5"/>
        </w:rPr>
        <w:t xml:space="preserve"> </w:t>
      </w:r>
      <w:r>
        <w:rPr>
          <w:spacing w:val="-1"/>
        </w:rPr>
        <w:t>statistics</w:t>
      </w:r>
    </w:p>
    <w:p w14:paraId="7590A885" w14:textId="77777777" w:rsidR="00E408D4" w:rsidRDefault="00000000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spacing w:val="-1"/>
        </w:rPr>
        <w:t>Death</w:t>
      </w:r>
      <w:r>
        <w:rPr>
          <w:spacing w:val="-4"/>
        </w:rPr>
        <w:t xml:space="preserve"> </w:t>
      </w:r>
      <w:r>
        <w:rPr>
          <w:spacing w:val="-1"/>
        </w:rPr>
        <w:t>certificates</w:t>
      </w:r>
    </w:p>
    <w:p w14:paraId="499DECB4" w14:textId="77777777" w:rsidR="00E408D4" w:rsidRDefault="00E408D4">
      <w:pPr>
        <w:rPr>
          <w:rFonts w:ascii="Arial" w:eastAsia="Arial" w:hAnsi="Arial" w:cs="Arial"/>
        </w:rPr>
      </w:pPr>
    </w:p>
    <w:p w14:paraId="4A8E8EEE" w14:textId="77777777" w:rsidR="00E408D4" w:rsidRDefault="00E408D4">
      <w:pPr>
        <w:spacing w:before="7"/>
        <w:rPr>
          <w:rFonts w:ascii="Arial" w:eastAsia="Arial" w:hAnsi="Arial" w:cs="Arial"/>
          <w:sz w:val="28"/>
          <w:szCs w:val="28"/>
        </w:rPr>
      </w:pPr>
    </w:p>
    <w:p w14:paraId="5A0E1C9F" w14:textId="77777777" w:rsidR="00E408D4" w:rsidRDefault="00000000">
      <w:pPr>
        <w:pStyle w:val="BodyText"/>
        <w:spacing w:line="276" w:lineRule="auto"/>
        <w:ind w:left="100" w:right="141" w:firstLine="0"/>
      </w:pPr>
      <w:r>
        <w:rPr>
          <w:spacing w:val="-1"/>
        </w:rPr>
        <w:t>Thank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for your</w:t>
      </w:r>
      <w:r>
        <w:rPr>
          <w:spacing w:val="-2"/>
        </w:rPr>
        <w:t xml:space="preserve"> </w:t>
      </w:r>
      <w:r>
        <w:rPr>
          <w:spacing w:val="-1"/>
        </w:rPr>
        <w:t>continued</w:t>
      </w:r>
      <w:r>
        <w:rPr>
          <w:spacing w:val="-2"/>
        </w:rPr>
        <w:t xml:space="preserve"> </w:t>
      </w:r>
      <w:r>
        <w:rPr>
          <w:spacing w:val="-1"/>
        </w:rPr>
        <w:t>support and</w:t>
      </w:r>
      <w:r>
        <w:rPr>
          <w:spacing w:val="-2"/>
        </w:rPr>
        <w:t xml:space="preserve"> </w:t>
      </w:r>
      <w:r>
        <w:rPr>
          <w:spacing w:val="-1"/>
        </w:rPr>
        <w:t>commitment</w:t>
      </w:r>
      <w:r>
        <w:rPr>
          <w:spacing w:val="-2"/>
        </w:rPr>
        <w:t xml:space="preserve"> </w:t>
      </w:r>
      <w:r>
        <w:rPr>
          <w:spacing w:val="-1"/>
        </w:rPr>
        <w:t>to improving</w:t>
      </w:r>
      <w:r>
        <w:rPr>
          <w:spacing w:val="-2"/>
        </w:rPr>
        <w:t xml:space="preserve"> </w:t>
      </w:r>
      <w:r>
        <w:rPr>
          <w:spacing w:val="-1"/>
        </w:rPr>
        <w:t>healthcare in</w:t>
      </w:r>
      <w:r>
        <w:rPr>
          <w:spacing w:val="-2"/>
        </w:rPr>
        <w:t xml:space="preserve"> </w:t>
      </w:r>
      <w:r>
        <w:rPr>
          <w:spacing w:val="-1"/>
        </w:rPr>
        <w:t>Alberta.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look</w:t>
      </w:r>
      <w:r>
        <w:rPr>
          <w:spacing w:val="29"/>
        </w:rPr>
        <w:t xml:space="preserve"> </w:t>
      </w:r>
      <w:r>
        <w:rPr>
          <w:spacing w:val="-1"/>
        </w:rPr>
        <w:t>forward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response. Please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5"/>
        </w:rPr>
        <w:t>N</w:t>
      </w:r>
      <w:r>
        <w:rPr>
          <w:spacing w:val="-6"/>
        </w:rPr>
        <w:t>PAA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work towards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essential step</w:t>
      </w:r>
      <w:r>
        <w:rPr>
          <w:spacing w:val="-2"/>
        </w:rPr>
        <w:t xml:space="preserve"> </w:t>
      </w:r>
      <w:r>
        <w:rPr>
          <w:spacing w:val="-1"/>
        </w:rPr>
        <w:t>in</w:t>
      </w:r>
    </w:p>
    <w:p w14:paraId="6A6CE9A2" w14:textId="77777777" w:rsidR="00E408D4" w:rsidRDefault="00E408D4">
      <w:pPr>
        <w:spacing w:line="276" w:lineRule="auto"/>
        <w:sectPr w:rsidR="00E408D4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6F4BDEF0" w14:textId="6556AE8F" w:rsidR="00E408D4" w:rsidRDefault="00000000">
      <w:pPr>
        <w:pStyle w:val="BodyText"/>
        <w:spacing w:before="60" w:line="276" w:lineRule="auto"/>
        <w:ind w:left="100" w:right="106" w:firstLine="0"/>
      </w:pPr>
      <w:r>
        <w:rPr>
          <w:spacing w:val="-1"/>
        </w:rPr>
        <w:lastRenderedPageBreak/>
        <w:t>improving</w:t>
      </w:r>
      <w:r>
        <w:rPr>
          <w:spacing w:val="-2"/>
        </w:rPr>
        <w:t xml:space="preserve"> </w:t>
      </w:r>
      <w:r>
        <w:rPr>
          <w:spacing w:val="-1"/>
        </w:rPr>
        <w:t>primary care</w:t>
      </w:r>
      <w:r>
        <w:rPr>
          <w:spacing w:val="-2"/>
        </w:rPr>
        <w:t xml:space="preserve"> </w:t>
      </w:r>
      <w:r>
        <w:rPr>
          <w:spacing w:val="-1"/>
        </w:rPr>
        <w:t>services for</w:t>
      </w:r>
      <w:r>
        <w:rPr>
          <w:spacing w:val="-2"/>
        </w:rPr>
        <w:t xml:space="preserve"> </w:t>
      </w:r>
      <w:r w:rsidR="0056155C">
        <w:rPr>
          <w:spacing w:val="-1"/>
        </w:rPr>
        <w:t>A</w:t>
      </w:r>
      <w:r>
        <w:rPr>
          <w:spacing w:val="-1"/>
        </w:rPr>
        <w:t>lbertans. It is</w:t>
      </w:r>
      <w:r>
        <w:rPr>
          <w:spacing w:val="-2"/>
        </w:rPr>
        <w:t xml:space="preserve"> </w:t>
      </w:r>
      <w:r>
        <w:rPr>
          <w:spacing w:val="-1"/>
        </w:rPr>
        <w:t>imperative that</w:t>
      </w:r>
      <w:r>
        <w:rPr>
          <w:spacing w:val="-2"/>
        </w:rPr>
        <w:t xml:space="preserve"> </w:t>
      </w:r>
      <w:r>
        <w:rPr>
          <w:spacing w:val="-1"/>
        </w:rPr>
        <w:t>these changes</w:t>
      </w:r>
      <w:r>
        <w:rPr>
          <w:spacing w:val="-2"/>
        </w:rPr>
        <w:t xml:space="preserve"> </w:t>
      </w:r>
      <w:r>
        <w:rPr>
          <w:spacing w:val="-1"/>
        </w:rPr>
        <w:t>are addressed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upcoming spring</w:t>
      </w:r>
      <w:r>
        <w:rPr>
          <w:spacing w:val="-2"/>
        </w:rPr>
        <w:t xml:space="preserve"> </w:t>
      </w:r>
      <w:r>
        <w:rPr>
          <w:spacing w:val="-1"/>
        </w:rPr>
        <w:t>sitting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legislature.</w:t>
      </w:r>
    </w:p>
    <w:p w14:paraId="4CB49D64" w14:textId="77777777" w:rsidR="00E408D4" w:rsidRDefault="00E408D4">
      <w:pPr>
        <w:rPr>
          <w:rFonts w:ascii="Arial" w:eastAsia="Arial" w:hAnsi="Arial" w:cs="Arial"/>
        </w:rPr>
      </w:pPr>
    </w:p>
    <w:p w14:paraId="4806D713" w14:textId="77777777" w:rsidR="00E408D4" w:rsidRDefault="00E408D4">
      <w:pPr>
        <w:spacing w:before="8"/>
        <w:rPr>
          <w:rFonts w:ascii="Arial" w:eastAsia="Arial" w:hAnsi="Arial" w:cs="Arial"/>
          <w:sz w:val="28"/>
          <w:szCs w:val="28"/>
        </w:rPr>
      </w:pPr>
    </w:p>
    <w:p w14:paraId="4975D443" w14:textId="77777777" w:rsidR="00E408D4" w:rsidRDefault="00000000">
      <w:pPr>
        <w:pStyle w:val="BodyText"/>
        <w:ind w:left="100" w:firstLine="0"/>
      </w:pPr>
      <w:r>
        <w:rPr>
          <w:spacing w:val="-3"/>
        </w:rPr>
        <w:t>Sincerely,</w:t>
      </w:r>
    </w:p>
    <w:sectPr w:rsidR="00E408D4"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96E5F"/>
    <w:multiLevelType w:val="hybridMultilevel"/>
    <w:tmpl w:val="FA7C0694"/>
    <w:lvl w:ilvl="0" w:tplc="A47A5684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1" w:tplc="9CBA050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C76E7C4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18E8400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77624E8E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0FF6C12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D28216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CCBA9C74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92904D0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 w16cid:durableId="156895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8D4"/>
    <w:rsid w:val="0056155C"/>
    <w:rsid w:val="00BF5EFA"/>
    <w:rsid w:val="00E4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F1F3"/>
  <w15:docId w15:val="{8398A9CA-B984-4EE1-ABDE-3C8B7411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MLA letter </dc:title>
  <cp:lastModifiedBy>Duncan Mountford</cp:lastModifiedBy>
  <cp:revision>2</cp:revision>
  <dcterms:created xsi:type="dcterms:W3CDTF">2025-01-17T10:20:00Z</dcterms:created>
  <dcterms:modified xsi:type="dcterms:W3CDTF">2025-01-17T15:20:00Z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2025-01-17T00:00:00Z</vt:filetime>
  </property>
</Properties>
</file>